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3" w:rsidRDefault="00C12613" w:rsidP="00CB0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Заводоуковского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«Комсомольская средняя общеобразовательная школа»</w:t>
      </w:r>
    </w:p>
    <w:p w:rsidR="00CB009C" w:rsidRDefault="00CB009C" w:rsidP="00CB0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12613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форума «Большая перемена»</w:t>
      </w:r>
    </w:p>
    <w:p w:rsidR="00CB009C" w:rsidRDefault="00CB009C" w:rsidP="00CB0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09"/>
      </w:tblGrid>
      <w:tr w:rsidR="00CB009C" w:rsidTr="000367D1">
        <w:tc>
          <w:tcPr>
            <w:tcW w:w="2336" w:type="dxa"/>
          </w:tcPr>
          <w:p w:rsidR="00CB009C" w:rsidRDefault="00CB009C" w:rsidP="00CB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09" w:type="dxa"/>
          </w:tcPr>
          <w:p w:rsidR="00CB009C" w:rsidRDefault="00CB009C" w:rsidP="00CB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место проведения мероприятия</w:t>
            </w:r>
          </w:p>
        </w:tc>
      </w:tr>
      <w:tr w:rsidR="00CB009C" w:rsidTr="00F72399">
        <w:tc>
          <w:tcPr>
            <w:tcW w:w="2336" w:type="dxa"/>
          </w:tcPr>
          <w:p w:rsidR="00CB009C" w:rsidRDefault="00CB009C" w:rsidP="00CB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7009" w:type="dxa"/>
          </w:tcPr>
          <w:p w:rsidR="00CB009C" w:rsidRDefault="00CB009C" w:rsidP="00C1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9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 в образовательн</w:t>
            </w:r>
            <w:r w:rsidR="00C126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B00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126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09C">
              <w:rPr>
                <w:rFonts w:ascii="Times New Roman" w:hAnsi="Times New Roman" w:cs="Times New Roman"/>
                <w:sz w:val="24"/>
                <w:szCs w:val="24"/>
              </w:rPr>
              <w:t>. Формирование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613" w:rsidRPr="00CB009C" w:rsidRDefault="00C12613" w:rsidP="00C1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9C" w:rsidTr="00F72399">
        <w:tc>
          <w:tcPr>
            <w:tcW w:w="2336" w:type="dxa"/>
          </w:tcPr>
          <w:p w:rsidR="00CB009C" w:rsidRDefault="00CB009C" w:rsidP="001F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10.10.-10.2</w:t>
            </w:r>
            <w:r w:rsidR="001F29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9" w:type="dxa"/>
          </w:tcPr>
          <w:p w:rsidR="00CB009C" w:rsidRDefault="00CB009C" w:rsidP="00CB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Форума, постановка задач, требующих решения, определение форм и технологий обсуждения.</w:t>
            </w:r>
          </w:p>
          <w:p w:rsidR="00C12613" w:rsidRPr="00CB009C" w:rsidRDefault="00C12613" w:rsidP="00CB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9C" w:rsidTr="00F72399">
        <w:tc>
          <w:tcPr>
            <w:tcW w:w="2336" w:type="dxa"/>
          </w:tcPr>
          <w:p w:rsidR="00CB009C" w:rsidRDefault="00CB009C" w:rsidP="001F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="001F29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- 11.</w:t>
            </w:r>
            <w:r w:rsidR="001F295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09" w:type="dxa"/>
          </w:tcPr>
          <w:p w:rsidR="00CB009C" w:rsidRDefault="00CB009C" w:rsidP="00CB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C12613" w:rsidRDefault="00C12613" w:rsidP="00CB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9C" w:rsidRDefault="00CB009C" w:rsidP="00CB0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«Содержание и организация внеурочной деятельности в ОО». Мастер-класс «Цветочные мотивы».</w:t>
            </w:r>
          </w:p>
          <w:p w:rsidR="00CB009C" w:rsidRDefault="004031BB" w:rsidP="001F29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родительской общественности «Выяснение мнения родителей об организации дополнительных услуг в ОО</w:t>
            </w:r>
            <w:r w:rsidR="001F295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элементов технологии критического мышления.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09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1F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95B" w:rsidRDefault="001F295B" w:rsidP="001F29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-моб. Диспут «Формирование здорового образа жизни за счет </w:t>
            </w:r>
            <w:r w:rsidR="009301D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активности». </w:t>
            </w:r>
          </w:p>
          <w:p w:rsidR="009301D7" w:rsidRDefault="009301D7" w:rsidP="00930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кабинетам повышенной опасности в школе. Сюжетно-ролевые игры. </w:t>
            </w:r>
          </w:p>
          <w:p w:rsidR="009301D7" w:rsidRDefault="009301D7" w:rsidP="00930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«Контрольная закупка. «Организация рационального питания в ОО. Семинар-практикум «Составление ежедневного меню».</w:t>
            </w:r>
          </w:p>
          <w:p w:rsidR="00C12613" w:rsidRPr="00C12613" w:rsidRDefault="00C12613" w:rsidP="00C126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295B" w:rsidTr="00F72399">
        <w:tc>
          <w:tcPr>
            <w:tcW w:w="2336" w:type="dxa"/>
          </w:tcPr>
          <w:p w:rsidR="001F295B" w:rsidRDefault="001F295B" w:rsidP="001F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11.05-11.35</w:t>
            </w:r>
          </w:p>
        </w:tc>
        <w:tc>
          <w:tcPr>
            <w:tcW w:w="7009" w:type="dxa"/>
          </w:tcPr>
          <w:p w:rsidR="001F295B" w:rsidRDefault="001F295B" w:rsidP="00CB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перемена.</w:t>
            </w:r>
            <w:r w:rsidRPr="00D5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CB">
              <w:rPr>
                <w:rFonts w:ascii="Times New Roman" w:hAnsi="Times New Roman" w:cs="Times New Roman"/>
                <w:sz w:val="24"/>
                <w:szCs w:val="24"/>
              </w:rPr>
              <w:t>Выступление театрального кружка. Пьеса «Двенадцать месяцев»</w:t>
            </w:r>
          </w:p>
          <w:p w:rsidR="001F295B" w:rsidRDefault="001F295B" w:rsidP="00CB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5B" w:rsidTr="00F72399">
        <w:tc>
          <w:tcPr>
            <w:tcW w:w="2336" w:type="dxa"/>
          </w:tcPr>
          <w:p w:rsidR="001F295B" w:rsidRDefault="001F295B" w:rsidP="001F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11.35-12.15</w:t>
            </w:r>
          </w:p>
        </w:tc>
        <w:tc>
          <w:tcPr>
            <w:tcW w:w="7009" w:type="dxa"/>
          </w:tcPr>
          <w:p w:rsidR="001F295B" w:rsidRDefault="001F295B" w:rsidP="00CB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результатов групповой работы. Подведение итогов и принятие решений.</w:t>
            </w:r>
          </w:p>
          <w:p w:rsidR="00C12613" w:rsidRDefault="00C12613" w:rsidP="00CB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09C" w:rsidRDefault="00CB009C" w:rsidP="00CB0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A05F8"/>
    <w:multiLevelType w:val="hybridMultilevel"/>
    <w:tmpl w:val="A1C2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F2"/>
    <w:rsid w:val="001F295B"/>
    <w:rsid w:val="004031BB"/>
    <w:rsid w:val="007720C1"/>
    <w:rsid w:val="009301D7"/>
    <w:rsid w:val="00A46EF2"/>
    <w:rsid w:val="00C12613"/>
    <w:rsid w:val="00C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C3A6-E4C4-4EA7-9DE0-3B04BA9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zamdirectora</dc:creator>
  <cp:keywords/>
  <dc:description/>
  <cp:lastModifiedBy>zamdirectora</cp:lastModifiedBy>
  <cp:revision>2</cp:revision>
  <cp:lastPrinted>2015-02-19T09:35:00Z</cp:lastPrinted>
  <dcterms:created xsi:type="dcterms:W3CDTF">2015-02-19T08:50:00Z</dcterms:created>
  <dcterms:modified xsi:type="dcterms:W3CDTF">2015-02-19T09:53:00Z</dcterms:modified>
</cp:coreProperties>
</file>